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01" w:rsidRDefault="00DA35E5">
      <w:pPr>
        <w:pStyle w:val="Ttulo1"/>
        <w:spacing w:before="67"/>
        <w:ind w:right="1"/>
      </w:pPr>
      <w:bookmarkStart w:id="0" w:name="_GoBack"/>
      <w:bookmarkEnd w:id="0"/>
      <w:r>
        <w:t>DICHIRAZIONE AI SENSI DEL DECRETO INTERMINISTERIALE INFRASTRUTTURE E TRASPORTI – SALUTE N. 120 DEL 17 MARZO 2020</w:t>
      </w:r>
    </w:p>
    <w:p w:rsidR="001D2401" w:rsidRDefault="00DA35E5">
      <w:pPr>
        <w:spacing w:before="1"/>
        <w:ind w:right="6"/>
        <w:jc w:val="center"/>
        <w:rPr>
          <w:b/>
          <w:sz w:val="20"/>
        </w:rPr>
      </w:pPr>
      <w:r>
        <w:rPr>
          <w:b/>
          <w:sz w:val="20"/>
        </w:rPr>
        <w:t>VALIDA PER I CONDUCENTI PROFESSIONALI ADDETTI ALL’AUTOTRASPORTO DI MERCI E DI VIAGGIATORI DIPENDENTI DA IMPRESE CON SEDE LEGALE NON IN ITALIA</w:t>
      </w:r>
    </w:p>
    <w:p w:rsidR="001D2401" w:rsidRDefault="001D2401">
      <w:pPr>
        <w:pStyle w:val="Textoindependiente"/>
        <w:rPr>
          <w:b/>
          <w:sz w:val="20"/>
        </w:rPr>
      </w:pPr>
    </w:p>
    <w:p w:rsidR="001D2401" w:rsidRDefault="00DA35E5">
      <w:pPr>
        <w:pStyle w:val="Textoindependiente"/>
        <w:tabs>
          <w:tab w:val="left" w:leader="dot" w:pos="8162"/>
        </w:tabs>
        <w:spacing w:before="1"/>
        <w:ind w:left="106"/>
      </w:pPr>
      <w:r>
        <w:t>Il</w:t>
      </w:r>
      <w:r>
        <w:rPr>
          <w:spacing w:val="57"/>
        </w:rPr>
        <w:t xml:space="preserve"> </w:t>
      </w:r>
      <w:r>
        <w:t>sottoscritto</w:t>
      </w:r>
      <w:r>
        <w:tab/>
        <w:t>(1)</w:t>
      </w:r>
    </w:p>
    <w:p w:rsidR="001D2401" w:rsidRDefault="00DA35E5">
      <w:pPr>
        <w:pStyle w:val="Textoindependiente"/>
        <w:tabs>
          <w:tab w:val="left" w:leader="dot" w:pos="8181"/>
        </w:tabs>
        <w:spacing w:before="136"/>
        <w:ind w:left="106"/>
      </w:pPr>
      <w:r>
        <w:t>Nato</w:t>
      </w:r>
      <w:r>
        <w:rPr>
          <w:spacing w:val="-1"/>
        </w:rPr>
        <w:t xml:space="preserve"> </w:t>
      </w:r>
      <w:r>
        <w:t>a</w:t>
      </w:r>
      <w:r>
        <w:tab/>
        <w:t>(2)</w:t>
      </w:r>
    </w:p>
    <w:p w:rsidR="001D2401" w:rsidRDefault="00DA35E5">
      <w:pPr>
        <w:pStyle w:val="Textoindependiente"/>
        <w:tabs>
          <w:tab w:val="left" w:leader="dot" w:pos="3481"/>
        </w:tabs>
        <w:spacing w:before="140"/>
        <w:ind w:left="106"/>
      </w:pPr>
      <w:r>
        <w:t>il</w:t>
      </w:r>
      <w:r>
        <w:tab/>
        <w:t>(3)</w:t>
      </w:r>
    </w:p>
    <w:p w:rsidR="001D2401" w:rsidRDefault="00DA35E5">
      <w:pPr>
        <w:pStyle w:val="Textoindependiente"/>
        <w:tabs>
          <w:tab w:val="left" w:leader="dot" w:pos="4993"/>
        </w:tabs>
        <w:spacing w:before="136"/>
        <w:ind w:left="106"/>
      </w:pPr>
      <w:r>
        <w:t>di</w:t>
      </w:r>
      <w:r>
        <w:rPr>
          <w:spacing w:val="-1"/>
        </w:rPr>
        <w:t xml:space="preserve"> </w:t>
      </w:r>
      <w:r>
        <w:t>cittadinanza</w:t>
      </w:r>
      <w:r>
        <w:tab/>
        <w:t>(4)</w:t>
      </w:r>
    </w:p>
    <w:p w:rsidR="001D2401" w:rsidRDefault="00DA35E5">
      <w:pPr>
        <w:pStyle w:val="Textoindependiente"/>
        <w:tabs>
          <w:tab w:val="left" w:leader="dot" w:pos="8961"/>
        </w:tabs>
        <w:spacing w:before="140"/>
        <w:ind w:left="106"/>
      </w:pPr>
      <w:r>
        <w:t>residente</w:t>
      </w:r>
      <w:r>
        <w:rPr>
          <w:spacing w:val="-2"/>
        </w:rPr>
        <w:t xml:space="preserve"> </w:t>
      </w:r>
      <w:r>
        <w:t>in</w:t>
      </w:r>
      <w:r>
        <w:tab/>
        <w:t>(5)</w:t>
      </w:r>
    </w:p>
    <w:p w:rsidR="001D2401" w:rsidRDefault="00DA35E5">
      <w:pPr>
        <w:pStyle w:val="Textoindependiente"/>
        <w:tabs>
          <w:tab w:val="left" w:leader="dot" w:pos="8940"/>
        </w:tabs>
        <w:spacing w:before="136"/>
        <w:ind w:left="106"/>
      </w:pPr>
      <w:r>
        <w:t>indirizzo</w:t>
      </w:r>
      <w:r>
        <w:tab/>
        <w:t>(6)</w:t>
      </w:r>
    </w:p>
    <w:p w:rsidR="001D2401" w:rsidRDefault="00DA35E5">
      <w:pPr>
        <w:pStyle w:val="Textoindependiente"/>
        <w:spacing w:before="124"/>
        <w:ind w:left="106"/>
      </w:pPr>
      <w:r>
        <w:t xml:space="preserve">documento di identità </w:t>
      </w:r>
      <w:r>
        <w:rPr>
          <w:position w:val="9"/>
          <w:sz w:val="16"/>
        </w:rPr>
        <w:t>A</w:t>
      </w:r>
      <w:r>
        <w:t>.</w:t>
      </w:r>
      <w:r>
        <w:t>…………………………………………………………………….…………………</w:t>
      </w:r>
    </w:p>
    <w:p w:rsidR="001D2401" w:rsidRDefault="00DA35E5">
      <w:pPr>
        <w:pStyle w:val="Textoindependiente"/>
        <w:spacing w:before="137" w:line="360" w:lineRule="auto"/>
        <w:ind w:left="106" w:right="204"/>
      </w:pPr>
      <w:r>
        <w:t>………………………………………………………………………………………………………………… (7) utenza telefonica …………………………………… (8)</w:t>
      </w:r>
    </w:p>
    <w:p w:rsidR="001D2401" w:rsidRDefault="00DA35E5">
      <w:pPr>
        <w:pStyle w:val="Ttulo1"/>
        <w:spacing w:before="140"/>
        <w:ind w:right="1"/>
      </w:pPr>
      <w:r>
        <w:t>CONSAPEVOLE DELLE CONSEGUENZE PENALI PREVISTE IN CASO DI DICHIARAZIONI MENDACI A PUBBLICO UFFICIALE (ART 495 C.P.)</w:t>
      </w:r>
    </w:p>
    <w:p w:rsidR="001D2401" w:rsidRDefault="00DA35E5">
      <w:pPr>
        <w:tabs>
          <w:tab w:val="left" w:pos="1598"/>
          <w:tab w:val="left" w:pos="2665"/>
          <w:tab w:val="left" w:pos="4391"/>
        </w:tabs>
        <w:jc w:val="center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z w:val="24"/>
        </w:rPr>
        <w:tab/>
        <w:t>SOTTO</w:t>
      </w:r>
      <w:r>
        <w:rPr>
          <w:b/>
          <w:sz w:val="24"/>
        </w:rPr>
        <w:tab/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z w:val="24"/>
        </w:rPr>
        <w:t>PRIA</w:t>
      </w:r>
      <w:r>
        <w:rPr>
          <w:b/>
          <w:sz w:val="24"/>
        </w:rPr>
        <w:tab/>
        <w:t>RESPONSABILITÀ:</w:t>
      </w:r>
    </w:p>
    <w:p w:rsidR="001D2401" w:rsidRDefault="00DA35E5">
      <w:pPr>
        <w:pStyle w:val="Prrafodelista"/>
        <w:numPr>
          <w:ilvl w:val="0"/>
          <w:numId w:val="3"/>
        </w:numPr>
        <w:tabs>
          <w:tab w:val="left" w:pos="390"/>
        </w:tabs>
        <w:spacing w:before="183"/>
        <w:ind w:right="105"/>
        <w:jc w:val="both"/>
        <w:rPr>
          <w:sz w:val="24"/>
        </w:rPr>
      </w:pPr>
      <w:r>
        <w:rPr>
          <w:sz w:val="24"/>
        </w:rPr>
        <w:t>di essere a conoscenza delle misure di contenimento del contagio di cui al combinato disposto dell'art. 1 del Decreto del Presidente del Consiglio dei Ministri 8 marzo 2020 e dell'art. 1, comma 1, del Decreto del Presidente del Consiglio dei Ministri del 9</w:t>
      </w:r>
      <w:r>
        <w:rPr>
          <w:sz w:val="24"/>
        </w:rPr>
        <w:t xml:space="preserve"> marzo 2020 concernenti lo spostamento delle persone fisiche all'interno di tutto il territorio</w:t>
      </w:r>
      <w:r>
        <w:rPr>
          <w:spacing w:val="1"/>
          <w:sz w:val="24"/>
        </w:rPr>
        <w:t xml:space="preserve"> </w:t>
      </w:r>
      <w:r>
        <w:rPr>
          <w:sz w:val="24"/>
        </w:rPr>
        <w:t>nazionale;</w:t>
      </w:r>
    </w:p>
    <w:p w:rsidR="001D2401" w:rsidRDefault="00DA35E5">
      <w:pPr>
        <w:pStyle w:val="Prrafodelista"/>
        <w:numPr>
          <w:ilvl w:val="0"/>
          <w:numId w:val="3"/>
        </w:numPr>
        <w:tabs>
          <w:tab w:val="left" w:pos="390"/>
        </w:tabs>
        <w:ind w:right="109"/>
        <w:jc w:val="both"/>
        <w:rPr>
          <w:sz w:val="24"/>
        </w:rPr>
      </w:pPr>
      <w:r>
        <w:rPr>
          <w:sz w:val="24"/>
        </w:rPr>
        <w:t>di essere a conoscenza delle misure introdotte con il decreto interministeriale del Ministro delle  Infrastrutture e dei Trasporti e del Ministro del</w:t>
      </w:r>
      <w:r>
        <w:rPr>
          <w:sz w:val="24"/>
        </w:rPr>
        <w:t>la Salute n. 120 del 17 marzo</w:t>
      </w:r>
      <w:r>
        <w:rPr>
          <w:spacing w:val="-7"/>
          <w:sz w:val="24"/>
        </w:rPr>
        <w:t xml:space="preserve"> </w:t>
      </w:r>
      <w:r>
        <w:rPr>
          <w:sz w:val="24"/>
        </w:rPr>
        <w:t>2020;</w:t>
      </w:r>
    </w:p>
    <w:p w:rsidR="001D2401" w:rsidRDefault="00DA35E5">
      <w:pPr>
        <w:pStyle w:val="Prrafodelista"/>
        <w:numPr>
          <w:ilvl w:val="0"/>
          <w:numId w:val="3"/>
        </w:numPr>
        <w:tabs>
          <w:tab w:val="left" w:pos="390"/>
        </w:tabs>
        <w:ind w:right="108"/>
        <w:jc w:val="both"/>
        <w:rPr>
          <w:sz w:val="24"/>
        </w:rPr>
      </w:pPr>
      <w:r>
        <w:rPr>
          <w:sz w:val="24"/>
        </w:rPr>
        <w:t>di non essere sottoposto alla misura della quarantena e di non essere risultato positivo al virus COVID-19 di cui all'articolo 1, comma 1, lettera c), del Decreto del Presidente del Consiglio dei Ministri dell' 8 marzo 2</w:t>
      </w:r>
      <w:r>
        <w:rPr>
          <w:sz w:val="24"/>
        </w:rPr>
        <w:t>020;</w:t>
      </w:r>
    </w:p>
    <w:p w:rsidR="001D2401" w:rsidRDefault="00DA35E5">
      <w:pPr>
        <w:pStyle w:val="Prrafodelista"/>
        <w:numPr>
          <w:ilvl w:val="0"/>
          <w:numId w:val="3"/>
        </w:numPr>
        <w:tabs>
          <w:tab w:val="left" w:pos="390"/>
        </w:tabs>
        <w:ind w:right="107"/>
        <w:jc w:val="both"/>
        <w:rPr>
          <w:sz w:val="24"/>
        </w:rPr>
      </w:pPr>
      <w:r>
        <w:rPr>
          <w:sz w:val="24"/>
        </w:rPr>
        <w:t>di essere a conoscenza delle sanzioni previste, dal combinato disposto dell'art. 3, comma 4, del D.L. 23 febbraio 2020, n. 6 e dell'art. 4, comma 1, del Decreto del Presidente del Consiglio dei Ministri dell' 8 marzo 2020 in caso di inottemperanza del</w:t>
      </w:r>
      <w:r>
        <w:rPr>
          <w:sz w:val="24"/>
        </w:rPr>
        <w:t>le predette misure di contenimento (art. 650 c.p. salvo che il fatto non costituisca più grave</w:t>
      </w:r>
      <w:r>
        <w:rPr>
          <w:spacing w:val="-2"/>
          <w:sz w:val="24"/>
        </w:rPr>
        <w:t xml:space="preserve"> </w:t>
      </w:r>
      <w:r>
        <w:rPr>
          <w:sz w:val="24"/>
        </w:rPr>
        <w:t>reato).</w:t>
      </w:r>
    </w:p>
    <w:p w:rsidR="001D2401" w:rsidRDefault="00DA35E5">
      <w:pPr>
        <w:pStyle w:val="Ttulo1"/>
        <w:ind w:right="1"/>
      </w:pPr>
      <w:r>
        <w:t>DICHIARA INOLTRE</w:t>
      </w:r>
    </w:p>
    <w:p w:rsidR="001D2401" w:rsidRDefault="00DA35E5">
      <w:pPr>
        <w:pStyle w:val="Prrafodelista"/>
        <w:numPr>
          <w:ilvl w:val="0"/>
          <w:numId w:val="2"/>
        </w:numPr>
        <w:tabs>
          <w:tab w:val="left" w:pos="390"/>
        </w:tabs>
        <w:spacing w:before="170"/>
        <w:jc w:val="both"/>
        <w:rPr>
          <w:sz w:val="24"/>
        </w:rPr>
      </w:pPr>
      <w:r>
        <w:rPr>
          <w:sz w:val="24"/>
        </w:rPr>
        <w:t xml:space="preserve">di essere entrato in Italia il </w:t>
      </w:r>
      <w:r>
        <w:rPr>
          <w:position w:val="9"/>
          <w:sz w:val="16"/>
        </w:rPr>
        <w:t>B</w:t>
      </w:r>
      <w:r>
        <w:rPr>
          <w:sz w:val="24"/>
        </w:rPr>
        <w:t>………… alle ore …….. e di restare in Italia fino al …………alle ore ;</w:t>
      </w:r>
      <w:r>
        <w:rPr>
          <w:spacing w:val="-11"/>
          <w:sz w:val="24"/>
        </w:rPr>
        <w:t xml:space="preserve"> </w:t>
      </w:r>
      <w:r>
        <w:rPr>
          <w:sz w:val="24"/>
        </w:rPr>
        <w:t>(9)</w:t>
      </w:r>
    </w:p>
    <w:p w:rsidR="001D2401" w:rsidRDefault="00DA35E5">
      <w:pPr>
        <w:pStyle w:val="Prrafodelista"/>
        <w:numPr>
          <w:ilvl w:val="0"/>
          <w:numId w:val="2"/>
        </w:numPr>
        <w:tabs>
          <w:tab w:val="left" w:pos="390"/>
        </w:tabs>
        <w:ind w:right="110"/>
        <w:jc w:val="both"/>
        <w:rPr>
          <w:sz w:val="24"/>
        </w:rPr>
      </w:pPr>
      <w:r>
        <w:rPr>
          <w:sz w:val="24"/>
        </w:rPr>
        <w:t>che in caso di motivate esigenze po</w:t>
      </w:r>
      <w:r>
        <w:rPr>
          <w:sz w:val="24"/>
        </w:rPr>
        <w:t>trà trattenersi in Italia soltanto per ulteriori 48 ore e che, in tal caso, si obbliga a rilasciare dichiarazione analoga alla</w:t>
      </w:r>
      <w:r>
        <w:rPr>
          <w:spacing w:val="-6"/>
          <w:sz w:val="24"/>
        </w:rPr>
        <w:t xml:space="preserve"> </w:t>
      </w:r>
      <w:r>
        <w:rPr>
          <w:sz w:val="24"/>
        </w:rPr>
        <w:t>presente;</w:t>
      </w:r>
    </w:p>
    <w:p w:rsidR="001D2401" w:rsidRDefault="00DA35E5">
      <w:pPr>
        <w:pStyle w:val="Prrafodelista"/>
        <w:numPr>
          <w:ilvl w:val="0"/>
          <w:numId w:val="2"/>
        </w:numPr>
        <w:tabs>
          <w:tab w:val="left" w:pos="390"/>
        </w:tabs>
        <w:ind w:right="106"/>
        <w:jc w:val="both"/>
        <w:rPr>
          <w:sz w:val="24"/>
        </w:rPr>
      </w:pPr>
      <w:r>
        <w:rPr>
          <w:sz w:val="24"/>
        </w:rPr>
        <w:t>che la permanenza in Italia è motivata esclusivamente dalle seguenti esigenze lavorative…………………………………………………………………………………</w:t>
      </w:r>
      <w:r>
        <w:rPr>
          <w:sz w:val="24"/>
        </w:rPr>
        <w:t>……………………</w:t>
      </w:r>
    </w:p>
    <w:p w:rsidR="001D2401" w:rsidRDefault="00DA35E5">
      <w:pPr>
        <w:pStyle w:val="Textoindependiente"/>
        <w:ind w:left="389"/>
        <w:jc w:val="both"/>
      </w:pPr>
      <w:r>
        <w:t>……………………………………………………………………………………………………………</w:t>
      </w:r>
      <w:r>
        <w:rPr>
          <w:spacing w:val="-1"/>
        </w:rPr>
        <w:t xml:space="preserve"> </w:t>
      </w:r>
      <w:r>
        <w:t>(10)</w:t>
      </w:r>
    </w:p>
    <w:p w:rsidR="001D2401" w:rsidRDefault="00DA35E5">
      <w:pPr>
        <w:pStyle w:val="Prrafodelista"/>
        <w:numPr>
          <w:ilvl w:val="0"/>
          <w:numId w:val="2"/>
        </w:numPr>
        <w:tabs>
          <w:tab w:val="left" w:pos="390"/>
        </w:tabs>
        <w:ind w:right="105"/>
        <w:jc w:val="both"/>
        <w:rPr>
          <w:sz w:val="24"/>
        </w:rPr>
      </w:pPr>
      <w:r>
        <w:rPr>
          <w:sz w:val="24"/>
        </w:rPr>
        <w:t>si obbliga, in caso di insorgenza dei sintomi COVID-19, di segnalare immediatamente tale situazione al Dipartimento di prevenzione dell’azienda sanitaria competente tramite i numeri di telefono appositamente dedicati e di sottoporsi, in attesa delle determ</w:t>
      </w:r>
      <w:r>
        <w:rPr>
          <w:sz w:val="24"/>
        </w:rPr>
        <w:t>inazioni dell’autorità sanitaria, ad</w:t>
      </w:r>
      <w:r>
        <w:rPr>
          <w:spacing w:val="-7"/>
          <w:sz w:val="24"/>
        </w:rPr>
        <w:t xml:space="preserve"> </w:t>
      </w:r>
      <w:r>
        <w:rPr>
          <w:sz w:val="24"/>
        </w:rPr>
        <w:t>isolamento.</w:t>
      </w:r>
    </w:p>
    <w:p w:rsidR="001D2401" w:rsidRDefault="00DA35E5">
      <w:pPr>
        <w:pStyle w:val="Textoindependiente"/>
        <w:spacing w:before="183"/>
        <w:ind w:left="7187"/>
      </w:pPr>
      <w:r>
        <w:t>NOME E COGNOME (12)</w:t>
      </w:r>
    </w:p>
    <w:p w:rsidR="001D2401" w:rsidRDefault="001D2401">
      <w:pPr>
        <w:pStyle w:val="Textoindependiente"/>
        <w:rPr>
          <w:sz w:val="26"/>
        </w:rPr>
      </w:pPr>
    </w:p>
    <w:p w:rsidR="001D2401" w:rsidRDefault="001D2401">
      <w:pPr>
        <w:pStyle w:val="Textoindependiente"/>
        <w:rPr>
          <w:sz w:val="22"/>
        </w:rPr>
      </w:pPr>
    </w:p>
    <w:p w:rsidR="001D2401" w:rsidRDefault="00DA35E5">
      <w:pPr>
        <w:pStyle w:val="Textoindependiente"/>
        <w:ind w:left="106"/>
      </w:pPr>
      <w:r>
        <w:t>LUOGO E DATA DEL CONTROLLO (11)</w:t>
      </w:r>
    </w:p>
    <w:p w:rsidR="001D2401" w:rsidRDefault="00DA35E5">
      <w:pPr>
        <w:pStyle w:val="Textoindependiente"/>
        <w:ind w:left="826"/>
      </w:pPr>
      <w:r>
        <w:t>L'Operatore di Polizia</w:t>
      </w:r>
    </w:p>
    <w:p w:rsidR="001D2401" w:rsidRDefault="001D2401">
      <w:pPr>
        <w:pStyle w:val="Textoindependiente"/>
        <w:rPr>
          <w:sz w:val="20"/>
        </w:rPr>
      </w:pPr>
    </w:p>
    <w:p w:rsidR="001D2401" w:rsidRDefault="001D2401">
      <w:pPr>
        <w:pStyle w:val="Textoindependiente"/>
        <w:rPr>
          <w:sz w:val="20"/>
        </w:rPr>
      </w:pPr>
    </w:p>
    <w:p w:rsidR="001D2401" w:rsidRDefault="001D2401">
      <w:pPr>
        <w:pStyle w:val="Textoindependiente"/>
        <w:rPr>
          <w:sz w:val="20"/>
        </w:rPr>
      </w:pPr>
    </w:p>
    <w:p w:rsidR="001D2401" w:rsidRDefault="00DA35E5">
      <w:pPr>
        <w:pStyle w:val="Textoindependien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148590</wp:posOffset>
                </wp:positionV>
                <wp:extent cx="1829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2881"/>
                            <a:gd name="T2" fmla="+- 0 3447 56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4C8E2" id="Freeform 2" o:spid="_x0000_s1026" style="position:absolute;margin-left:28.3pt;margin-top:11.7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" path="m,l2881,e" filled="f" strokeweight=".21169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1D2401" w:rsidRDefault="00DA35E5">
      <w:pPr>
        <w:spacing w:before="70" w:line="233" w:lineRule="exact"/>
        <w:ind w:left="106"/>
        <w:rPr>
          <w:b/>
          <w:sz w:val="20"/>
        </w:rPr>
      </w:pPr>
      <w:r>
        <w:rPr>
          <w:b/>
          <w:position w:val="7"/>
          <w:sz w:val="13"/>
        </w:rPr>
        <w:t xml:space="preserve">A </w:t>
      </w:r>
      <w:r>
        <w:rPr>
          <w:b/>
          <w:sz w:val="20"/>
        </w:rPr>
        <w:t>Il documento deve essere esibito all’operatore di polizia e deve consentire l’individuazione della cittadinanza del dichiarante.</w:t>
      </w:r>
    </w:p>
    <w:p w:rsidR="001D2401" w:rsidRDefault="00DA35E5">
      <w:pPr>
        <w:spacing w:line="233" w:lineRule="exact"/>
        <w:ind w:left="106"/>
        <w:rPr>
          <w:b/>
          <w:sz w:val="20"/>
        </w:rPr>
      </w:pPr>
      <w:r>
        <w:rPr>
          <w:b/>
          <w:position w:val="7"/>
          <w:sz w:val="13"/>
        </w:rPr>
        <w:t xml:space="preserve">B </w:t>
      </w:r>
      <w:r>
        <w:rPr>
          <w:b/>
          <w:sz w:val="20"/>
        </w:rPr>
        <w:t>E’ consentita la permanenza in Italia per un periodo massimo di 72 ore, prorogabile per motivate esigenze di altre 48 ore.</w:t>
      </w:r>
    </w:p>
    <w:p w:rsidR="001D2401" w:rsidRDefault="001D2401">
      <w:pPr>
        <w:spacing w:line="233" w:lineRule="exact"/>
        <w:rPr>
          <w:sz w:val="20"/>
        </w:rPr>
        <w:sectPr w:rsidR="001D2401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1D2401" w:rsidRDefault="00DA35E5">
      <w:pPr>
        <w:pStyle w:val="Textoindependiente"/>
        <w:spacing w:before="79"/>
        <w:ind w:right="104"/>
        <w:jc w:val="right"/>
      </w:pPr>
      <w:r>
        <w:lastRenderedPageBreak/>
        <w:t>2</w:t>
      </w:r>
    </w:p>
    <w:p w:rsidR="001D2401" w:rsidRDefault="001D2401">
      <w:pPr>
        <w:pStyle w:val="Textoindependiente"/>
        <w:rPr>
          <w:sz w:val="20"/>
        </w:rPr>
      </w:pPr>
    </w:p>
    <w:p w:rsidR="001D2401" w:rsidRDefault="001D2401">
      <w:pPr>
        <w:pStyle w:val="Textoindependiente"/>
        <w:spacing w:before="2"/>
        <w:rPr>
          <w:sz w:val="20"/>
        </w:rPr>
      </w:pPr>
    </w:p>
    <w:p w:rsidR="001D2401" w:rsidRDefault="00DA35E5">
      <w:pPr>
        <w:pStyle w:val="Ttulo1"/>
        <w:spacing w:before="90"/>
        <w:ind w:right="2"/>
      </w:pPr>
      <w:r>
        <w:t>ISTRUZIONI PER LA COMPILAZIONE DELLA DICHIARAZIONE</w:t>
      </w:r>
    </w:p>
    <w:p w:rsidR="001D2401" w:rsidRDefault="001D2401">
      <w:pPr>
        <w:pStyle w:val="Textoindependiente"/>
        <w:rPr>
          <w:b/>
        </w:rPr>
      </w:pPr>
    </w:p>
    <w:p w:rsidR="001D2401" w:rsidRDefault="00DA35E5">
      <w:pPr>
        <w:ind w:right="1"/>
        <w:jc w:val="center"/>
        <w:rPr>
          <w:b/>
          <w:sz w:val="24"/>
        </w:rPr>
      </w:pPr>
      <w:r>
        <w:rPr>
          <w:b/>
          <w:sz w:val="24"/>
        </w:rPr>
        <w:t>Compilare la dichiarazione in STAMPATELLO MAIUSCOLO</w:t>
      </w:r>
    </w:p>
    <w:p w:rsidR="001D2401" w:rsidRDefault="001D2401">
      <w:pPr>
        <w:pStyle w:val="Textoindependiente"/>
        <w:rPr>
          <w:b/>
        </w:rPr>
      </w:pPr>
    </w:p>
    <w:p w:rsidR="001D2401" w:rsidRDefault="00DA35E5">
      <w:pPr>
        <w:ind w:left="143" w:right="143"/>
        <w:jc w:val="center"/>
        <w:rPr>
          <w:b/>
          <w:sz w:val="24"/>
        </w:rPr>
      </w:pPr>
      <w:r>
        <w:rPr>
          <w:b/>
          <w:sz w:val="24"/>
        </w:rPr>
        <w:t>La dichiarazione va compilata al momento dell’ingresso in Italia e tenuta sempre al seguito, anche quando il dichiarante non è all</w:t>
      </w:r>
      <w:r>
        <w:rPr>
          <w:b/>
          <w:sz w:val="24"/>
        </w:rPr>
        <w:t>a guida.</w:t>
      </w:r>
    </w:p>
    <w:p w:rsidR="001D2401" w:rsidRDefault="00DA35E5">
      <w:pPr>
        <w:jc w:val="center"/>
        <w:rPr>
          <w:b/>
          <w:sz w:val="24"/>
        </w:rPr>
      </w:pPr>
      <w:r>
        <w:rPr>
          <w:b/>
          <w:sz w:val="24"/>
        </w:rPr>
        <w:t>La dichiarazione va consegnata all’operatore di polizia.</w:t>
      </w:r>
    </w:p>
    <w:p w:rsidR="001D2401" w:rsidRDefault="00DA35E5">
      <w:pPr>
        <w:ind w:left="144" w:right="143"/>
        <w:jc w:val="center"/>
        <w:rPr>
          <w:b/>
          <w:sz w:val="24"/>
        </w:rPr>
      </w:pPr>
      <w:r>
        <w:rPr>
          <w:b/>
          <w:sz w:val="24"/>
        </w:rPr>
        <w:t>Al momento del controllo la dichiarazione sarà ritirata dall’operatore di polizia. In tal caso sarà necessario predisporre un’altra dichiarazione.</w:t>
      </w:r>
    </w:p>
    <w:p w:rsidR="001D2401" w:rsidRDefault="00DA35E5">
      <w:pPr>
        <w:spacing w:before="1"/>
        <w:ind w:right="1"/>
        <w:jc w:val="center"/>
        <w:rPr>
          <w:b/>
          <w:sz w:val="24"/>
        </w:rPr>
      </w:pPr>
      <w:r>
        <w:rPr>
          <w:b/>
          <w:sz w:val="24"/>
        </w:rPr>
        <w:t>La dichiarazione è valida per un periodo massimo di 72 ore dall’ingresso in Italia.</w:t>
      </w:r>
    </w:p>
    <w:p w:rsidR="001D2401" w:rsidRDefault="00DA35E5">
      <w:pPr>
        <w:ind w:left="145" w:right="143"/>
        <w:jc w:val="center"/>
        <w:rPr>
          <w:b/>
          <w:sz w:val="24"/>
        </w:rPr>
      </w:pPr>
      <w:r>
        <w:rPr>
          <w:b/>
          <w:sz w:val="24"/>
        </w:rPr>
        <w:t>Per motivate esigenze è p</w:t>
      </w:r>
      <w:r>
        <w:rPr>
          <w:b/>
          <w:sz w:val="24"/>
        </w:rPr>
        <w:t>ossibile prorogare la permanenza per altre 48 ore. In tal caso deve essere predisposta un’altra dichiarazione</w:t>
      </w:r>
    </w:p>
    <w:p w:rsidR="001D2401" w:rsidRDefault="001D2401">
      <w:pPr>
        <w:pStyle w:val="Textoindependiente"/>
        <w:rPr>
          <w:b/>
          <w:sz w:val="26"/>
        </w:rPr>
      </w:pPr>
    </w:p>
    <w:p w:rsidR="001D2401" w:rsidRDefault="001D2401">
      <w:pPr>
        <w:pStyle w:val="Textoindependiente"/>
        <w:rPr>
          <w:b/>
          <w:sz w:val="26"/>
        </w:rPr>
      </w:pPr>
    </w:p>
    <w:p w:rsidR="001D2401" w:rsidRDefault="00DA35E5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spacing w:before="230"/>
        <w:ind w:hanging="709"/>
        <w:rPr>
          <w:b/>
          <w:sz w:val="24"/>
        </w:rPr>
      </w:pPr>
      <w:r>
        <w:rPr>
          <w:b/>
          <w:sz w:val="24"/>
        </w:rPr>
        <w:t>Indicare prima il nome e poi il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cognome.</w:t>
      </w:r>
    </w:p>
    <w:p w:rsidR="001D2401" w:rsidRDefault="00DA35E5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spacing w:before="137"/>
        <w:ind w:hanging="709"/>
        <w:rPr>
          <w:b/>
          <w:sz w:val="24"/>
        </w:rPr>
      </w:pPr>
      <w:r>
        <w:rPr>
          <w:b/>
          <w:sz w:val="24"/>
        </w:rPr>
        <w:t>Indicare il luogo di nascita (città etc.) ed il Paese di nascita.</w:t>
      </w:r>
    </w:p>
    <w:p w:rsidR="001D2401" w:rsidRDefault="00DA35E5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spacing w:before="139"/>
        <w:ind w:hanging="709"/>
        <w:rPr>
          <w:b/>
          <w:i/>
          <w:sz w:val="24"/>
        </w:rPr>
      </w:pPr>
      <w:r>
        <w:rPr>
          <w:b/>
          <w:sz w:val="24"/>
        </w:rPr>
        <w:t>Indicare la data di nascita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(gg/mm/aa</w:t>
      </w:r>
      <w:r>
        <w:rPr>
          <w:b/>
          <w:i/>
          <w:sz w:val="24"/>
        </w:rPr>
        <w:t>aa).</w:t>
      </w:r>
    </w:p>
    <w:p w:rsidR="001D2401" w:rsidRDefault="00DA35E5">
      <w:pPr>
        <w:pStyle w:val="Ttulo1"/>
        <w:numPr>
          <w:ilvl w:val="0"/>
          <w:numId w:val="1"/>
        </w:numPr>
        <w:tabs>
          <w:tab w:val="left" w:pos="814"/>
          <w:tab w:val="left" w:pos="815"/>
        </w:tabs>
        <w:spacing w:before="137"/>
        <w:ind w:hanging="709"/>
      </w:pPr>
      <w:r>
        <w:t>Indicare la nazione di</w:t>
      </w:r>
      <w:r>
        <w:rPr>
          <w:spacing w:val="-3"/>
        </w:rPr>
        <w:t xml:space="preserve"> </w:t>
      </w:r>
      <w:r>
        <w:t>cittadinanza.</w:t>
      </w:r>
    </w:p>
    <w:p w:rsidR="001D2401" w:rsidRDefault="00DA35E5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spacing w:before="139"/>
        <w:ind w:hanging="709"/>
        <w:rPr>
          <w:b/>
          <w:sz w:val="24"/>
        </w:rPr>
      </w:pPr>
      <w:r>
        <w:rPr>
          <w:b/>
          <w:sz w:val="24"/>
        </w:rPr>
        <w:t>Indicare la città/luogo di residenza e 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Stato.</w:t>
      </w:r>
    </w:p>
    <w:p w:rsidR="001D2401" w:rsidRDefault="00DA35E5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spacing w:before="137"/>
        <w:ind w:hanging="709"/>
        <w:rPr>
          <w:b/>
          <w:sz w:val="24"/>
        </w:rPr>
      </w:pPr>
      <w:r>
        <w:rPr>
          <w:b/>
          <w:sz w:val="24"/>
        </w:rPr>
        <w:t>Indicare l’indirizzo completo di residenza: la via, piazza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etc.</w:t>
      </w:r>
    </w:p>
    <w:p w:rsidR="001D2401" w:rsidRDefault="00DA35E5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spacing w:before="139"/>
        <w:ind w:hanging="709"/>
        <w:rPr>
          <w:b/>
          <w:sz w:val="24"/>
        </w:rPr>
      </w:pPr>
      <w:r>
        <w:rPr>
          <w:b/>
          <w:sz w:val="24"/>
        </w:rPr>
        <w:t>Indicare tipo di documento, numero, autorità che lo ha rilasciato, date di emissione e 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scadenza.</w:t>
      </w:r>
    </w:p>
    <w:p w:rsidR="001D2401" w:rsidRDefault="00DA35E5">
      <w:pPr>
        <w:pStyle w:val="Prrafodelista"/>
        <w:numPr>
          <w:ilvl w:val="0"/>
          <w:numId w:val="1"/>
        </w:numPr>
        <w:tabs>
          <w:tab w:val="left" w:pos="814"/>
          <w:tab w:val="left" w:pos="815"/>
        </w:tabs>
        <w:spacing w:before="138"/>
        <w:ind w:hanging="709"/>
        <w:rPr>
          <w:b/>
          <w:sz w:val="24"/>
        </w:rPr>
      </w:pPr>
      <w:r>
        <w:rPr>
          <w:b/>
          <w:sz w:val="24"/>
        </w:rPr>
        <w:t>Indicare il proprio numero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cellulare.</w:t>
      </w:r>
    </w:p>
    <w:p w:rsidR="001D2401" w:rsidRDefault="00DA35E5">
      <w:pPr>
        <w:pStyle w:val="Prrafodelista"/>
        <w:numPr>
          <w:ilvl w:val="0"/>
          <w:numId w:val="1"/>
        </w:numPr>
        <w:tabs>
          <w:tab w:val="left" w:pos="815"/>
        </w:tabs>
        <w:spacing w:before="139"/>
        <w:ind w:hanging="709"/>
        <w:jc w:val="both"/>
        <w:rPr>
          <w:b/>
          <w:sz w:val="24"/>
        </w:rPr>
      </w:pPr>
      <w:r>
        <w:rPr>
          <w:b/>
          <w:sz w:val="24"/>
        </w:rPr>
        <w:t xml:space="preserve">Indicare le date </w:t>
      </w:r>
      <w:r>
        <w:rPr>
          <w:b/>
          <w:i/>
          <w:sz w:val="24"/>
        </w:rPr>
        <w:t xml:space="preserve">(gg/mm/aaaa) </w:t>
      </w:r>
      <w:r>
        <w:rPr>
          <w:b/>
          <w:sz w:val="24"/>
        </w:rPr>
        <w:t xml:space="preserve">e gli orari </w:t>
      </w:r>
      <w:r>
        <w:rPr>
          <w:b/>
          <w:i/>
          <w:sz w:val="24"/>
        </w:rPr>
        <w:t xml:space="preserve">(h: xx.xx) </w:t>
      </w:r>
      <w:r>
        <w:rPr>
          <w:b/>
          <w:sz w:val="24"/>
        </w:rPr>
        <w:t>di ingresso e di uscita dal territorio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italiano.</w:t>
      </w:r>
    </w:p>
    <w:p w:rsidR="001D2401" w:rsidRDefault="00DA35E5">
      <w:pPr>
        <w:pStyle w:val="Prrafodelista"/>
        <w:numPr>
          <w:ilvl w:val="0"/>
          <w:numId w:val="1"/>
        </w:numPr>
        <w:tabs>
          <w:tab w:val="left" w:pos="815"/>
        </w:tabs>
        <w:spacing w:before="137" w:line="360" w:lineRule="auto"/>
        <w:ind w:right="104"/>
        <w:jc w:val="both"/>
        <w:rPr>
          <w:b/>
          <w:i/>
          <w:sz w:val="24"/>
        </w:rPr>
      </w:pPr>
      <w:r>
        <w:rPr>
          <w:b/>
          <w:sz w:val="24"/>
        </w:rPr>
        <w:t xml:space="preserve">Indicare le ragioni della permanenza in Italia (ad esempio ed a titolo non esaustivo: </w:t>
      </w:r>
      <w:r>
        <w:rPr>
          <w:b/>
          <w:i/>
          <w:sz w:val="24"/>
        </w:rPr>
        <w:t xml:space="preserve">“consegna delle merci a……… e proveniente da…….” </w:t>
      </w:r>
      <w:r>
        <w:rPr>
          <w:b/>
          <w:sz w:val="24"/>
        </w:rPr>
        <w:t xml:space="preserve">– </w:t>
      </w:r>
      <w:r>
        <w:rPr>
          <w:b/>
          <w:i/>
          <w:sz w:val="24"/>
        </w:rPr>
        <w:t xml:space="preserve">“Presa in carico delle merci a…… e diretto a……” </w:t>
      </w:r>
      <w:r>
        <w:rPr>
          <w:b/>
          <w:sz w:val="24"/>
        </w:rPr>
        <w:t>– “</w:t>
      </w:r>
      <w:r>
        <w:rPr>
          <w:b/>
          <w:i/>
          <w:sz w:val="24"/>
        </w:rPr>
        <w:t>trasporto viaggiator</w:t>
      </w:r>
      <w:r>
        <w:rPr>
          <w:b/>
          <w:i/>
          <w:sz w:val="24"/>
        </w:rPr>
        <w:t xml:space="preserve">i a…….  e  proveniente  da…..”  </w:t>
      </w:r>
      <w:r>
        <w:rPr>
          <w:b/>
          <w:sz w:val="24"/>
        </w:rPr>
        <w:t xml:space="preserve">–  </w:t>
      </w:r>
      <w:r>
        <w:rPr>
          <w:b/>
          <w:i/>
          <w:sz w:val="24"/>
        </w:rPr>
        <w:t>“trasporto  viaggiatori  da  ……..  e  diretto  a ”</w:t>
      </w:r>
    </w:p>
    <w:p w:rsidR="001D2401" w:rsidRDefault="00DA35E5">
      <w:pPr>
        <w:pStyle w:val="Ttulo1"/>
        <w:numPr>
          <w:ilvl w:val="0"/>
          <w:numId w:val="1"/>
        </w:numPr>
        <w:tabs>
          <w:tab w:val="left" w:pos="815"/>
        </w:tabs>
        <w:ind w:hanging="709"/>
        <w:jc w:val="both"/>
      </w:pPr>
      <w:r>
        <w:t>Il luogo e la data non vanno indicati: sono a cura dell’operatore di</w:t>
      </w:r>
      <w:r>
        <w:rPr>
          <w:spacing w:val="-6"/>
        </w:rPr>
        <w:t xml:space="preserve"> </w:t>
      </w:r>
      <w:r>
        <w:t>polizia.</w:t>
      </w:r>
    </w:p>
    <w:p w:rsidR="001D2401" w:rsidRDefault="00DA35E5">
      <w:pPr>
        <w:pStyle w:val="Prrafodelista"/>
        <w:numPr>
          <w:ilvl w:val="0"/>
          <w:numId w:val="1"/>
        </w:numPr>
        <w:tabs>
          <w:tab w:val="left" w:pos="673"/>
        </w:tabs>
        <w:spacing w:before="137" w:line="360" w:lineRule="auto"/>
        <w:ind w:left="672" w:right="106" w:hanging="567"/>
        <w:jc w:val="both"/>
        <w:rPr>
          <w:b/>
          <w:sz w:val="24"/>
        </w:rPr>
      </w:pPr>
      <w:r>
        <w:rPr>
          <w:b/>
          <w:sz w:val="24"/>
        </w:rPr>
        <w:t>Indicare il nome e cognome del dichiarante. La dichiarazione deve essere firmata alla presen</w:t>
      </w:r>
      <w:r>
        <w:rPr>
          <w:b/>
          <w:sz w:val="24"/>
        </w:rPr>
        <w:t>za dell’operatore 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polizia.</w:t>
      </w:r>
    </w:p>
    <w:sectPr w:rsidR="001D2401">
      <w:pgSz w:w="11910" w:h="16840"/>
      <w:pgMar w:top="13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F2D"/>
    <w:multiLevelType w:val="hybridMultilevel"/>
    <w:tmpl w:val="5C080584"/>
    <w:lvl w:ilvl="0" w:tplc="DB26F464">
      <w:start w:val="1"/>
      <w:numFmt w:val="decimal"/>
      <w:lvlText w:val="(%1)"/>
      <w:lvlJc w:val="left"/>
      <w:pPr>
        <w:ind w:left="814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1" w:tplc="4F32A494">
      <w:numFmt w:val="bullet"/>
      <w:lvlText w:val="•"/>
      <w:lvlJc w:val="left"/>
      <w:pPr>
        <w:ind w:left="1836" w:hanging="708"/>
      </w:pPr>
      <w:rPr>
        <w:rFonts w:hint="default"/>
        <w:lang w:val="it-IT" w:eastAsia="it-IT" w:bidi="it-IT"/>
      </w:rPr>
    </w:lvl>
    <w:lvl w:ilvl="2" w:tplc="351AB2C6">
      <w:numFmt w:val="bullet"/>
      <w:lvlText w:val="•"/>
      <w:lvlJc w:val="left"/>
      <w:pPr>
        <w:ind w:left="2853" w:hanging="708"/>
      </w:pPr>
      <w:rPr>
        <w:rFonts w:hint="default"/>
        <w:lang w:val="it-IT" w:eastAsia="it-IT" w:bidi="it-IT"/>
      </w:rPr>
    </w:lvl>
    <w:lvl w:ilvl="3" w:tplc="FB0475E8">
      <w:numFmt w:val="bullet"/>
      <w:lvlText w:val="•"/>
      <w:lvlJc w:val="left"/>
      <w:pPr>
        <w:ind w:left="3869" w:hanging="708"/>
      </w:pPr>
      <w:rPr>
        <w:rFonts w:hint="default"/>
        <w:lang w:val="it-IT" w:eastAsia="it-IT" w:bidi="it-IT"/>
      </w:rPr>
    </w:lvl>
    <w:lvl w:ilvl="4" w:tplc="E0246024">
      <w:numFmt w:val="bullet"/>
      <w:lvlText w:val="•"/>
      <w:lvlJc w:val="left"/>
      <w:pPr>
        <w:ind w:left="4886" w:hanging="708"/>
      </w:pPr>
      <w:rPr>
        <w:rFonts w:hint="default"/>
        <w:lang w:val="it-IT" w:eastAsia="it-IT" w:bidi="it-IT"/>
      </w:rPr>
    </w:lvl>
    <w:lvl w:ilvl="5" w:tplc="AF586E40">
      <w:numFmt w:val="bullet"/>
      <w:lvlText w:val="•"/>
      <w:lvlJc w:val="left"/>
      <w:pPr>
        <w:ind w:left="5903" w:hanging="708"/>
      </w:pPr>
      <w:rPr>
        <w:rFonts w:hint="default"/>
        <w:lang w:val="it-IT" w:eastAsia="it-IT" w:bidi="it-IT"/>
      </w:rPr>
    </w:lvl>
    <w:lvl w:ilvl="6" w:tplc="EA2C2922">
      <w:numFmt w:val="bullet"/>
      <w:lvlText w:val="•"/>
      <w:lvlJc w:val="left"/>
      <w:pPr>
        <w:ind w:left="6919" w:hanging="708"/>
      </w:pPr>
      <w:rPr>
        <w:rFonts w:hint="default"/>
        <w:lang w:val="it-IT" w:eastAsia="it-IT" w:bidi="it-IT"/>
      </w:rPr>
    </w:lvl>
    <w:lvl w:ilvl="7" w:tplc="77A67C4C">
      <w:numFmt w:val="bullet"/>
      <w:lvlText w:val="•"/>
      <w:lvlJc w:val="left"/>
      <w:pPr>
        <w:ind w:left="7936" w:hanging="708"/>
      </w:pPr>
      <w:rPr>
        <w:rFonts w:hint="default"/>
        <w:lang w:val="it-IT" w:eastAsia="it-IT" w:bidi="it-IT"/>
      </w:rPr>
    </w:lvl>
    <w:lvl w:ilvl="8" w:tplc="ED6CEA86">
      <w:numFmt w:val="bullet"/>
      <w:lvlText w:val="•"/>
      <w:lvlJc w:val="left"/>
      <w:pPr>
        <w:ind w:left="8953" w:hanging="708"/>
      </w:pPr>
      <w:rPr>
        <w:rFonts w:hint="default"/>
        <w:lang w:val="it-IT" w:eastAsia="it-IT" w:bidi="it-IT"/>
      </w:rPr>
    </w:lvl>
  </w:abstractNum>
  <w:abstractNum w:abstractNumId="1" w15:restartNumberingAfterBreak="0">
    <w:nsid w:val="204E7A31"/>
    <w:multiLevelType w:val="hybridMultilevel"/>
    <w:tmpl w:val="1518B912"/>
    <w:lvl w:ilvl="0" w:tplc="87AC449C">
      <w:start w:val="1"/>
      <w:numFmt w:val="decimal"/>
      <w:lvlText w:val="%1."/>
      <w:lvlJc w:val="left"/>
      <w:pPr>
        <w:ind w:left="389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1" w:tplc="A380F152">
      <w:numFmt w:val="bullet"/>
      <w:lvlText w:val="•"/>
      <w:lvlJc w:val="left"/>
      <w:pPr>
        <w:ind w:left="1440" w:hanging="284"/>
      </w:pPr>
      <w:rPr>
        <w:rFonts w:hint="default"/>
        <w:lang w:val="it-IT" w:eastAsia="it-IT" w:bidi="it-IT"/>
      </w:rPr>
    </w:lvl>
    <w:lvl w:ilvl="2" w:tplc="7AA6908A">
      <w:numFmt w:val="bullet"/>
      <w:lvlText w:val="•"/>
      <w:lvlJc w:val="left"/>
      <w:pPr>
        <w:ind w:left="2501" w:hanging="284"/>
      </w:pPr>
      <w:rPr>
        <w:rFonts w:hint="default"/>
        <w:lang w:val="it-IT" w:eastAsia="it-IT" w:bidi="it-IT"/>
      </w:rPr>
    </w:lvl>
    <w:lvl w:ilvl="3" w:tplc="73B4562A">
      <w:numFmt w:val="bullet"/>
      <w:lvlText w:val="•"/>
      <w:lvlJc w:val="left"/>
      <w:pPr>
        <w:ind w:left="3561" w:hanging="284"/>
      </w:pPr>
      <w:rPr>
        <w:rFonts w:hint="default"/>
        <w:lang w:val="it-IT" w:eastAsia="it-IT" w:bidi="it-IT"/>
      </w:rPr>
    </w:lvl>
    <w:lvl w:ilvl="4" w:tplc="ED5C7B70">
      <w:numFmt w:val="bullet"/>
      <w:lvlText w:val="•"/>
      <w:lvlJc w:val="left"/>
      <w:pPr>
        <w:ind w:left="4622" w:hanging="284"/>
      </w:pPr>
      <w:rPr>
        <w:rFonts w:hint="default"/>
        <w:lang w:val="it-IT" w:eastAsia="it-IT" w:bidi="it-IT"/>
      </w:rPr>
    </w:lvl>
    <w:lvl w:ilvl="5" w:tplc="DBFC0EB0">
      <w:numFmt w:val="bullet"/>
      <w:lvlText w:val="•"/>
      <w:lvlJc w:val="left"/>
      <w:pPr>
        <w:ind w:left="5683" w:hanging="284"/>
      </w:pPr>
      <w:rPr>
        <w:rFonts w:hint="default"/>
        <w:lang w:val="it-IT" w:eastAsia="it-IT" w:bidi="it-IT"/>
      </w:rPr>
    </w:lvl>
    <w:lvl w:ilvl="6" w:tplc="C212C986">
      <w:numFmt w:val="bullet"/>
      <w:lvlText w:val="•"/>
      <w:lvlJc w:val="left"/>
      <w:pPr>
        <w:ind w:left="6743" w:hanging="284"/>
      </w:pPr>
      <w:rPr>
        <w:rFonts w:hint="default"/>
        <w:lang w:val="it-IT" w:eastAsia="it-IT" w:bidi="it-IT"/>
      </w:rPr>
    </w:lvl>
    <w:lvl w:ilvl="7" w:tplc="9BDA74E6">
      <w:numFmt w:val="bullet"/>
      <w:lvlText w:val="•"/>
      <w:lvlJc w:val="left"/>
      <w:pPr>
        <w:ind w:left="7804" w:hanging="284"/>
      </w:pPr>
      <w:rPr>
        <w:rFonts w:hint="default"/>
        <w:lang w:val="it-IT" w:eastAsia="it-IT" w:bidi="it-IT"/>
      </w:rPr>
    </w:lvl>
    <w:lvl w:ilvl="8" w:tplc="0F465762">
      <w:numFmt w:val="bullet"/>
      <w:lvlText w:val="•"/>
      <w:lvlJc w:val="left"/>
      <w:pPr>
        <w:ind w:left="8865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609E59BD"/>
    <w:multiLevelType w:val="hybridMultilevel"/>
    <w:tmpl w:val="BBD69906"/>
    <w:lvl w:ilvl="0" w:tplc="FBD4A510">
      <w:start w:val="1"/>
      <w:numFmt w:val="decimal"/>
      <w:lvlText w:val="%1."/>
      <w:lvlJc w:val="left"/>
      <w:pPr>
        <w:ind w:left="389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t-IT" w:eastAsia="it-IT" w:bidi="it-IT"/>
      </w:rPr>
    </w:lvl>
    <w:lvl w:ilvl="1" w:tplc="EEB412D0">
      <w:numFmt w:val="bullet"/>
      <w:lvlText w:val="•"/>
      <w:lvlJc w:val="left"/>
      <w:pPr>
        <w:ind w:left="1440" w:hanging="284"/>
      </w:pPr>
      <w:rPr>
        <w:rFonts w:hint="default"/>
        <w:lang w:val="it-IT" w:eastAsia="it-IT" w:bidi="it-IT"/>
      </w:rPr>
    </w:lvl>
    <w:lvl w:ilvl="2" w:tplc="0812E394">
      <w:numFmt w:val="bullet"/>
      <w:lvlText w:val="•"/>
      <w:lvlJc w:val="left"/>
      <w:pPr>
        <w:ind w:left="2501" w:hanging="284"/>
      </w:pPr>
      <w:rPr>
        <w:rFonts w:hint="default"/>
        <w:lang w:val="it-IT" w:eastAsia="it-IT" w:bidi="it-IT"/>
      </w:rPr>
    </w:lvl>
    <w:lvl w:ilvl="3" w:tplc="4B78B522">
      <w:numFmt w:val="bullet"/>
      <w:lvlText w:val="•"/>
      <w:lvlJc w:val="left"/>
      <w:pPr>
        <w:ind w:left="3561" w:hanging="284"/>
      </w:pPr>
      <w:rPr>
        <w:rFonts w:hint="default"/>
        <w:lang w:val="it-IT" w:eastAsia="it-IT" w:bidi="it-IT"/>
      </w:rPr>
    </w:lvl>
    <w:lvl w:ilvl="4" w:tplc="603C79AA">
      <w:numFmt w:val="bullet"/>
      <w:lvlText w:val="•"/>
      <w:lvlJc w:val="left"/>
      <w:pPr>
        <w:ind w:left="4622" w:hanging="284"/>
      </w:pPr>
      <w:rPr>
        <w:rFonts w:hint="default"/>
        <w:lang w:val="it-IT" w:eastAsia="it-IT" w:bidi="it-IT"/>
      </w:rPr>
    </w:lvl>
    <w:lvl w:ilvl="5" w:tplc="10CCB492">
      <w:numFmt w:val="bullet"/>
      <w:lvlText w:val="•"/>
      <w:lvlJc w:val="left"/>
      <w:pPr>
        <w:ind w:left="5683" w:hanging="284"/>
      </w:pPr>
      <w:rPr>
        <w:rFonts w:hint="default"/>
        <w:lang w:val="it-IT" w:eastAsia="it-IT" w:bidi="it-IT"/>
      </w:rPr>
    </w:lvl>
    <w:lvl w:ilvl="6" w:tplc="DAEA06AC">
      <w:numFmt w:val="bullet"/>
      <w:lvlText w:val="•"/>
      <w:lvlJc w:val="left"/>
      <w:pPr>
        <w:ind w:left="6743" w:hanging="284"/>
      </w:pPr>
      <w:rPr>
        <w:rFonts w:hint="default"/>
        <w:lang w:val="it-IT" w:eastAsia="it-IT" w:bidi="it-IT"/>
      </w:rPr>
    </w:lvl>
    <w:lvl w:ilvl="7" w:tplc="6A0236CA">
      <w:numFmt w:val="bullet"/>
      <w:lvlText w:val="•"/>
      <w:lvlJc w:val="left"/>
      <w:pPr>
        <w:ind w:left="7804" w:hanging="284"/>
      </w:pPr>
      <w:rPr>
        <w:rFonts w:hint="default"/>
        <w:lang w:val="it-IT" w:eastAsia="it-IT" w:bidi="it-IT"/>
      </w:rPr>
    </w:lvl>
    <w:lvl w:ilvl="8" w:tplc="5B60F5E0">
      <w:numFmt w:val="bullet"/>
      <w:lvlText w:val="•"/>
      <w:lvlJc w:val="left"/>
      <w:pPr>
        <w:ind w:left="8865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01"/>
    <w:rsid w:val="001D2401"/>
    <w:rsid w:val="00D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E326B-3D33-4A9D-975F-ABE31B9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4" w:hanging="70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Matilde</cp:lastModifiedBy>
  <cp:revision>2</cp:revision>
  <dcterms:created xsi:type="dcterms:W3CDTF">2020-03-27T11:04:00Z</dcterms:created>
  <dcterms:modified xsi:type="dcterms:W3CDTF">2020-03-27T11:04:00Z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2020-03-25T00:00:00Z</vt:filetime>
  </property>
</Properties>
</file>